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2D28" w14:textId="77777777" w:rsidR="009D7A20" w:rsidRDefault="009D7A20" w:rsidP="009D7A20">
      <w:pPr>
        <w:pStyle w:val="2"/>
        <w:spacing w:before="0" w:after="0"/>
        <w:rPr>
          <w:rFonts w:hint="default"/>
        </w:rPr>
      </w:pPr>
      <w:bookmarkStart w:id="0" w:name="_Toc20723"/>
      <w:r>
        <w:rPr>
          <w:rFonts w:hAnsi="宋体"/>
          <w:sz w:val="28"/>
          <w:szCs w:val="28"/>
          <w:lang w:val="en-US"/>
        </w:rPr>
        <w:t>附件二：《报价响应申请表》</w:t>
      </w:r>
      <w:bookmarkEnd w:id="0"/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2088"/>
        <w:gridCol w:w="2186"/>
        <w:gridCol w:w="2729"/>
      </w:tblGrid>
      <w:tr w:rsidR="009D7A20" w14:paraId="278CEFFE" w14:textId="77777777" w:rsidTr="008E040A">
        <w:trPr>
          <w:trHeight w:val="771"/>
          <w:jc w:val="center"/>
        </w:trPr>
        <w:tc>
          <w:tcPr>
            <w:tcW w:w="89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4A65" w14:textId="77777777" w:rsidR="009D7A20" w:rsidRDefault="009D7A20" w:rsidP="008E040A">
            <w:pPr>
              <w:jc w:val="center"/>
              <w:rPr>
                <w:rFonts w:hAnsi="宋体" w:hint="default"/>
                <w:b/>
                <w:color w:val="000000"/>
                <w:szCs w:val="28"/>
              </w:rPr>
            </w:pPr>
            <w:bookmarkStart w:id="1" w:name="_Toc525117443"/>
            <w:bookmarkStart w:id="2" w:name="_Toc28608"/>
            <w:bookmarkStart w:id="3" w:name="_Toc525119871"/>
            <w:bookmarkStart w:id="4" w:name="_Toc388967685"/>
            <w:r>
              <w:rPr>
                <w:b/>
                <w:bCs/>
                <w:sz w:val="28"/>
                <w:szCs w:val="28"/>
                <w:lang w:val="en-US"/>
              </w:rPr>
              <w:t>报价</w:t>
            </w:r>
            <w:r>
              <w:rPr>
                <w:b/>
                <w:bCs/>
                <w:sz w:val="28"/>
                <w:szCs w:val="28"/>
              </w:rPr>
              <w:t>响应申请表</w:t>
            </w:r>
            <w:bookmarkEnd w:id="1"/>
            <w:bookmarkEnd w:id="2"/>
            <w:bookmarkEnd w:id="3"/>
            <w:bookmarkEnd w:id="4"/>
          </w:p>
        </w:tc>
      </w:tr>
      <w:tr w:rsidR="009D7A20" w14:paraId="7454D380" w14:textId="77777777" w:rsidTr="008E040A">
        <w:trPr>
          <w:trHeight w:val="523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9AF1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谈判文件物资名称</w:t>
            </w:r>
          </w:p>
        </w:tc>
        <w:tc>
          <w:tcPr>
            <w:tcW w:w="70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0E2D" w14:textId="77777777" w:rsidR="009D7A20" w:rsidRDefault="009D7A20" w:rsidP="008E040A">
            <w:pPr>
              <w:spacing w:line="560" w:lineRule="exact"/>
              <w:jc w:val="center"/>
              <w:rPr>
                <w:rFonts w:ascii="ˎ̥" w:hAnsi="ˎ̥" w:cs="宋体" w:hint="default"/>
                <w:sz w:val="21"/>
                <w:szCs w:val="21"/>
              </w:rPr>
            </w:pPr>
          </w:p>
        </w:tc>
      </w:tr>
      <w:tr w:rsidR="009D7A20" w14:paraId="236E3050" w14:textId="77777777" w:rsidTr="008E040A">
        <w:trPr>
          <w:trHeight w:val="644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B8C7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谈判文件采购编号</w:t>
            </w:r>
            <w:r>
              <w:rPr>
                <w:rFonts w:ascii="ˎ̥" w:hAnsi="ˎ̥" w:cs="宋体"/>
                <w:szCs w:val="21"/>
              </w:rPr>
              <w:t xml:space="preserve"> 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9E0F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 xml:space="preserve">　</w:t>
            </w: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7159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谈判文件包件号</w:t>
            </w:r>
          </w:p>
        </w:tc>
        <w:tc>
          <w:tcPr>
            <w:tcW w:w="2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639C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</w:p>
        </w:tc>
      </w:tr>
      <w:tr w:rsidR="009D7A20" w14:paraId="5C3687EA" w14:textId="77777777" w:rsidTr="008E040A">
        <w:trPr>
          <w:trHeight w:val="557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4254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报价人单位名称：</w:t>
            </w:r>
          </w:p>
        </w:tc>
        <w:tc>
          <w:tcPr>
            <w:tcW w:w="70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857B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 xml:space="preserve">　</w:t>
            </w:r>
          </w:p>
        </w:tc>
      </w:tr>
      <w:tr w:rsidR="009D7A20" w14:paraId="3DDDF2EB" w14:textId="77777777" w:rsidTr="008E040A">
        <w:trPr>
          <w:trHeight w:val="537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F9BF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D0C7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4B92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>被授权代理人</w:t>
            </w:r>
          </w:p>
        </w:tc>
        <w:tc>
          <w:tcPr>
            <w:tcW w:w="2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DB75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 xml:space="preserve">　</w:t>
            </w:r>
          </w:p>
        </w:tc>
      </w:tr>
      <w:tr w:rsidR="009D7A20" w14:paraId="73448081" w14:textId="77777777" w:rsidTr="008E040A">
        <w:trPr>
          <w:trHeight w:val="686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EBEE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报价联系人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B2AD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4694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联系电话</w:t>
            </w:r>
            <w:r>
              <w:rPr>
                <w:rFonts w:ascii="ˎ̥" w:hAnsi="ˎ̥" w:cs="宋体"/>
                <w:szCs w:val="21"/>
              </w:rPr>
              <w:t xml:space="preserve"> </w:t>
            </w:r>
          </w:p>
        </w:tc>
        <w:tc>
          <w:tcPr>
            <w:tcW w:w="2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6A4B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</w:p>
        </w:tc>
      </w:tr>
      <w:tr w:rsidR="009D7A20" w14:paraId="5AD0BD77" w14:textId="77777777" w:rsidTr="008E040A">
        <w:trPr>
          <w:trHeight w:val="555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DD16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电子邮箱</w:t>
            </w:r>
          </w:p>
        </w:tc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5129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 xml:space="preserve">　</w:t>
            </w: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6644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邮</w:t>
            </w:r>
            <w:r>
              <w:rPr>
                <w:rFonts w:ascii="ˎ̥" w:hAnsi="ˎ̥" w:cs="宋体"/>
                <w:szCs w:val="21"/>
              </w:rPr>
              <w:t xml:space="preserve"> </w:t>
            </w:r>
            <w:r>
              <w:rPr>
                <w:rFonts w:ascii="ˎ̥" w:hAnsi="ˎ̥" w:cs="宋体"/>
                <w:szCs w:val="21"/>
              </w:rPr>
              <w:t>编</w:t>
            </w:r>
          </w:p>
        </w:tc>
        <w:tc>
          <w:tcPr>
            <w:tcW w:w="2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0668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 xml:space="preserve">　</w:t>
            </w:r>
          </w:p>
        </w:tc>
      </w:tr>
      <w:tr w:rsidR="009D7A20" w14:paraId="6F22ADE1" w14:textId="77777777" w:rsidTr="008E040A">
        <w:trPr>
          <w:trHeight w:val="549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5779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邮寄地址</w:t>
            </w:r>
          </w:p>
        </w:tc>
        <w:tc>
          <w:tcPr>
            <w:tcW w:w="70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7D3E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 xml:space="preserve">　</w:t>
            </w:r>
          </w:p>
        </w:tc>
      </w:tr>
      <w:tr w:rsidR="009D7A20" w14:paraId="659AE82D" w14:textId="77777777" w:rsidTr="008E040A">
        <w:trPr>
          <w:trHeight w:val="683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8268" w14:textId="77777777" w:rsidR="009D7A20" w:rsidRDefault="009D7A20" w:rsidP="008E040A">
            <w:pPr>
              <w:spacing w:line="240" w:lineRule="atLeast"/>
              <w:jc w:val="center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声明</w:t>
            </w:r>
          </w:p>
        </w:tc>
        <w:tc>
          <w:tcPr>
            <w:tcW w:w="70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9863" w14:textId="77777777" w:rsidR="009D7A20" w:rsidRDefault="009D7A20" w:rsidP="008E040A">
            <w:pPr>
              <w:spacing w:line="240" w:lineRule="atLeast"/>
              <w:ind w:firstLineChars="200" w:firstLine="400"/>
              <w:jc w:val="left"/>
              <w:rPr>
                <w:rFonts w:ascii="ˎ̥" w:hAnsi="ˎ̥" w:cs="宋体" w:hint="default"/>
                <w:szCs w:val="21"/>
              </w:rPr>
            </w:pPr>
            <w:r>
              <w:rPr>
                <w:rFonts w:ascii="ˎ̥" w:hAnsi="ˎ̥" w:cs="宋体"/>
                <w:szCs w:val="21"/>
              </w:rPr>
              <w:t>本表所提供的信息为我单位真实有效信息。</w:t>
            </w:r>
          </w:p>
        </w:tc>
      </w:tr>
      <w:tr w:rsidR="009D7A20" w14:paraId="58B4650E" w14:textId="77777777" w:rsidTr="008E040A">
        <w:trPr>
          <w:trHeight w:val="2796"/>
          <w:jc w:val="center"/>
        </w:trPr>
        <w:tc>
          <w:tcPr>
            <w:tcW w:w="89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FADD" w14:textId="77777777" w:rsidR="009D7A20" w:rsidRDefault="009D7A20" w:rsidP="008E040A">
            <w:pPr>
              <w:spacing w:line="440" w:lineRule="exact"/>
              <w:rPr>
                <w:rFonts w:hAnsi="宋体" w:cs="宋体" w:hint="default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>1.</w:t>
            </w:r>
            <w:r>
              <w:rPr>
                <w:rFonts w:hAnsi="宋体" w:cs="宋体"/>
                <w:color w:val="000000"/>
                <w:szCs w:val="21"/>
                <w:lang w:val="en-US"/>
              </w:rPr>
              <w:t>获取</w:t>
            </w:r>
            <w:r>
              <w:rPr>
                <w:rFonts w:hAnsi="宋体" w:cs="宋体"/>
                <w:color w:val="000000"/>
                <w:szCs w:val="21"/>
              </w:rPr>
              <w:t>竞争性谈判文件方式：</w:t>
            </w:r>
            <w:r w:rsidRPr="00BC0F54">
              <w:rPr>
                <w:rFonts w:hAnsi="宋体" w:cs="宋体"/>
                <w:color w:val="000000"/>
                <w:szCs w:val="21"/>
                <w:u w:val="single"/>
              </w:rPr>
              <w:t>电子版</w:t>
            </w:r>
          </w:p>
          <w:p w14:paraId="19A9B512" w14:textId="77777777" w:rsidR="009D7A20" w:rsidRDefault="009D7A20" w:rsidP="008E040A">
            <w:pPr>
              <w:spacing w:line="440" w:lineRule="exact"/>
              <w:rPr>
                <w:rFonts w:hAnsi="宋体" w:cs="宋体" w:hint="default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>2.其它说明：</w:t>
            </w:r>
          </w:p>
          <w:p w14:paraId="1E9443A4" w14:textId="77777777" w:rsidR="009D7A20" w:rsidRDefault="009D7A20" w:rsidP="008E040A">
            <w:pPr>
              <w:spacing w:line="440" w:lineRule="exact"/>
              <w:rPr>
                <w:rFonts w:hAnsi="宋体" w:cs="宋体" w:hint="default"/>
                <w:color w:val="000000"/>
                <w:szCs w:val="21"/>
              </w:rPr>
            </w:pPr>
          </w:p>
          <w:p w14:paraId="38F3BBBA" w14:textId="77777777" w:rsidR="009D7A20" w:rsidRDefault="009D7A20" w:rsidP="008E040A">
            <w:pPr>
              <w:pStyle w:val="a7"/>
              <w:rPr>
                <w:rFonts w:hint="default"/>
              </w:rPr>
            </w:pPr>
          </w:p>
          <w:p w14:paraId="79759D8B" w14:textId="77777777" w:rsidR="009D7A20" w:rsidRPr="00355404" w:rsidRDefault="009D7A20" w:rsidP="008E040A">
            <w:pPr>
              <w:pStyle w:val="a7"/>
              <w:rPr>
                <w:rFonts w:hint="default"/>
              </w:rPr>
            </w:pPr>
          </w:p>
          <w:p w14:paraId="3029C892" w14:textId="77777777" w:rsidR="009D7A20" w:rsidRDefault="009D7A20" w:rsidP="008E040A">
            <w:pPr>
              <w:spacing w:line="440" w:lineRule="exact"/>
              <w:ind w:right="480" w:firstLineChars="2450" w:firstLine="4900"/>
              <w:rPr>
                <w:rFonts w:hAnsi="宋体" w:cs="宋体" w:hint="default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 xml:space="preserve">报价单位（公章）：                        </w:t>
            </w:r>
          </w:p>
          <w:p w14:paraId="4E00523E" w14:textId="77777777" w:rsidR="009D7A20" w:rsidRDefault="009D7A20" w:rsidP="008E040A">
            <w:pPr>
              <w:spacing w:line="440" w:lineRule="exact"/>
              <w:ind w:right="480" w:firstLineChars="2450" w:firstLine="4900"/>
              <w:rPr>
                <w:rFonts w:hAnsi="宋体" w:cs="宋体" w:hint="default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 xml:space="preserve">法定代表人或被授权代理人（签字）：          </w:t>
            </w:r>
          </w:p>
          <w:p w14:paraId="7D60001E" w14:textId="77777777" w:rsidR="009D7A20" w:rsidRDefault="009D7A20" w:rsidP="008E040A">
            <w:pPr>
              <w:spacing w:line="240" w:lineRule="atLeast"/>
              <w:rPr>
                <w:rFonts w:hAnsi="宋体" w:cs="宋体" w:hint="default"/>
                <w:color w:val="000000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 xml:space="preserve">                           </w:t>
            </w:r>
          </w:p>
          <w:p w14:paraId="66F178CE" w14:textId="77777777" w:rsidR="009D7A20" w:rsidRDefault="009D7A20" w:rsidP="008E040A">
            <w:pPr>
              <w:spacing w:line="240" w:lineRule="atLeast"/>
              <w:rPr>
                <w:rFonts w:ascii="ˎ̥" w:hAnsi="ˎ̥" w:cs="宋体" w:hint="default"/>
                <w:szCs w:val="21"/>
              </w:rPr>
            </w:pPr>
            <w:r>
              <w:rPr>
                <w:rFonts w:hAnsi="宋体" w:cs="宋体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Ansi="宋体" w:cs="宋体" w:hint="default"/>
                <w:color w:val="000000"/>
                <w:szCs w:val="21"/>
              </w:rPr>
              <w:t xml:space="preserve"> </w:t>
            </w:r>
            <w:r>
              <w:rPr>
                <w:rFonts w:hAnsi="宋体" w:cs="宋体"/>
                <w:color w:val="000000"/>
                <w:szCs w:val="21"/>
              </w:rPr>
              <w:t>日期：     年    月    日</w:t>
            </w:r>
          </w:p>
        </w:tc>
      </w:tr>
    </w:tbl>
    <w:p w14:paraId="62A4D340" w14:textId="77777777" w:rsidR="00C57E31" w:rsidRDefault="00C57E31">
      <w:pPr>
        <w:rPr>
          <w:rFonts w:hint="default"/>
        </w:rPr>
      </w:pPr>
    </w:p>
    <w:sectPr w:rsidR="00C5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8F07" w14:textId="77777777" w:rsidR="00757D54" w:rsidRDefault="00757D54" w:rsidP="00C63E3C">
      <w:pPr>
        <w:rPr>
          <w:rFonts w:hint="default"/>
        </w:rPr>
      </w:pPr>
      <w:r>
        <w:separator/>
      </w:r>
    </w:p>
  </w:endnote>
  <w:endnote w:type="continuationSeparator" w:id="0">
    <w:p w14:paraId="6F637235" w14:textId="77777777" w:rsidR="00757D54" w:rsidRDefault="00757D54" w:rsidP="00C63E3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30A9" w14:textId="77777777" w:rsidR="00757D54" w:rsidRDefault="00757D54" w:rsidP="00C63E3C">
      <w:pPr>
        <w:rPr>
          <w:rFonts w:hint="default"/>
        </w:rPr>
      </w:pPr>
      <w:r>
        <w:separator/>
      </w:r>
    </w:p>
  </w:footnote>
  <w:footnote w:type="continuationSeparator" w:id="0">
    <w:p w14:paraId="4AB74342" w14:textId="77777777" w:rsidR="00757D54" w:rsidRDefault="00757D54" w:rsidP="00C63E3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8A"/>
    <w:rsid w:val="00757D54"/>
    <w:rsid w:val="00994DA9"/>
    <w:rsid w:val="009D7A20"/>
    <w:rsid w:val="00C57E31"/>
    <w:rsid w:val="00C63E3C"/>
    <w:rsid w:val="00E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24AE2"/>
  <w15:chartTrackingRefBased/>
  <w15:docId w15:val="{D91AF6E4-6516-440A-8284-3E9C4076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8A"/>
    <w:pPr>
      <w:widowControl w:val="0"/>
      <w:autoSpaceDE w:val="0"/>
      <w:autoSpaceDN w:val="0"/>
      <w:jc w:val="both"/>
    </w:pPr>
    <w:rPr>
      <w:rFonts w:ascii="宋体" w:eastAsia="宋体" w:hAnsi="Calibri" w:cs="Times New Roman" w:hint="eastAsia"/>
      <w:kern w:val="0"/>
      <w:sz w:val="20"/>
      <w:szCs w:val="20"/>
      <w:lang w:val="zh-CN"/>
    </w:rPr>
  </w:style>
  <w:style w:type="paragraph" w:styleId="2">
    <w:name w:val="heading 2"/>
    <w:basedOn w:val="a"/>
    <w:next w:val="a"/>
    <w:link w:val="20"/>
    <w:uiPriority w:val="9"/>
    <w:qFormat/>
    <w:rsid w:val="00E91D8A"/>
    <w:pPr>
      <w:keepNext/>
      <w:keepLines/>
      <w:spacing w:before="260" w:after="260" w:line="408" w:lineRule="auto"/>
      <w:outlineLvl w:val="1"/>
    </w:pPr>
    <w:rPr>
      <w:rFonts w:ascii="Cambria" w:hAnsi="Cambr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91D8A"/>
    <w:rPr>
      <w:rFonts w:ascii="Cambria" w:eastAsia="宋体" w:hAnsi="Cambria" w:cs="Times New Roman"/>
      <w:b/>
      <w:kern w:val="0"/>
      <w:sz w:val="32"/>
      <w:szCs w:val="20"/>
      <w:lang w:val="zh-CN"/>
    </w:rPr>
  </w:style>
  <w:style w:type="paragraph" w:styleId="a3">
    <w:name w:val="header"/>
    <w:basedOn w:val="a"/>
    <w:link w:val="a4"/>
    <w:uiPriority w:val="99"/>
    <w:unhideWhenUsed/>
    <w:rsid w:val="00C63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E3C"/>
    <w:rPr>
      <w:rFonts w:ascii="宋体" w:eastAsia="宋体" w:hAnsi="Calibri" w:cs="Times New Roman"/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rsid w:val="00C63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E3C"/>
    <w:rPr>
      <w:rFonts w:ascii="宋体" w:eastAsia="宋体" w:hAnsi="Calibri" w:cs="Times New Roman"/>
      <w:kern w:val="0"/>
      <w:sz w:val="18"/>
      <w:szCs w:val="18"/>
      <w:lang w:val="zh-CN"/>
    </w:rPr>
  </w:style>
  <w:style w:type="paragraph" w:customStyle="1" w:styleId="a7">
    <w:name w:val="正式文"/>
    <w:basedOn w:val="a"/>
    <w:qFormat/>
    <w:rsid w:val="009D7A20"/>
    <w:pPr>
      <w:spacing w:line="440" w:lineRule="exact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6534-FB63-4342-BB4C-4C0562B8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 小新AIR15</dc:creator>
  <cp:keywords/>
  <dc:description/>
  <cp:lastModifiedBy>联想 小新AIR15</cp:lastModifiedBy>
  <cp:revision>3</cp:revision>
  <dcterms:created xsi:type="dcterms:W3CDTF">2021-07-01T05:50:00Z</dcterms:created>
  <dcterms:modified xsi:type="dcterms:W3CDTF">2021-08-09T02:46:00Z</dcterms:modified>
</cp:coreProperties>
</file>